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415" w:rsidRDefault="00266415" w:rsidP="00266415">
      <w:pPr>
        <w:spacing w:line="360" w:lineRule="auto"/>
        <w:jc w:val="center"/>
        <w:rPr>
          <w:rFonts w:ascii="宋体" w:hAnsi="宋体" w:cs="宋体"/>
          <w:b/>
          <w:bCs/>
          <w:sz w:val="36"/>
          <w:szCs w:val="36"/>
        </w:rPr>
      </w:pPr>
    </w:p>
    <w:p w:rsidR="00266415" w:rsidRDefault="00266415" w:rsidP="00266415">
      <w:pPr>
        <w:spacing w:line="360" w:lineRule="auto"/>
        <w:jc w:val="center"/>
        <w:rPr>
          <w:rFonts w:ascii="宋体" w:hAnsi="宋体" w:cs="宋体"/>
          <w:b/>
          <w:bCs/>
          <w:sz w:val="36"/>
          <w:szCs w:val="36"/>
        </w:rPr>
      </w:pPr>
    </w:p>
    <w:p w:rsidR="00266415" w:rsidRDefault="00266415" w:rsidP="00266415">
      <w:pPr>
        <w:spacing w:line="360" w:lineRule="auto"/>
        <w:jc w:val="center"/>
        <w:rPr>
          <w:rFonts w:ascii="宋体" w:hAnsi="宋体" w:cs="宋体"/>
          <w:b/>
          <w:bCs/>
          <w:sz w:val="36"/>
          <w:szCs w:val="36"/>
        </w:rPr>
      </w:pPr>
    </w:p>
    <w:p w:rsidR="00266415" w:rsidRDefault="00B10C4E" w:rsidP="00266415">
      <w:pPr>
        <w:spacing w:line="360" w:lineRule="auto"/>
        <w:jc w:val="center"/>
        <w:rPr>
          <w:rFonts w:ascii="宋体" w:hAnsi="宋体" w:cs="宋体"/>
          <w:sz w:val="24"/>
        </w:rPr>
      </w:pPr>
      <w:r>
        <w:rPr>
          <w:rFonts w:ascii="宋体" w:hAnsi="宋体" w:cs="宋体" w:hint="eastAsia"/>
          <w:b/>
          <w:bCs/>
          <w:sz w:val="36"/>
          <w:szCs w:val="36"/>
        </w:rPr>
        <w:t>科技特派员</w:t>
      </w:r>
      <w:bookmarkStart w:id="0" w:name="_GoBack"/>
      <w:bookmarkEnd w:id="0"/>
      <w:r w:rsidR="00266415">
        <w:rPr>
          <w:rFonts w:ascii="宋体" w:hAnsi="宋体" w:cs="宋体" w:hint="eastAsia"/>
          <w:b/>
          <w:bCs/>
          <w:sz w:val="36"/>
          <w:szCs w:val="36"/>
        </w:rPr>
        <w:t>承诺书</w:t>
      </w:r>
    </w:p>
    <w:p w:rsidR="00266415" w:rsidRDefault="00266415" w:rsidP="00266415">
      <w:pPr>
        <w:spacing w:line="360" w:lineRule="auto"/>
        <w:ind w:firstLineChars="200" w:firstLine="480"/>
        <w:rPr>
          <w:rFonts w:ascii="宋体" w:hAnsi="宋体" w:cs="宋体"/>
          <w:sz w:val="24"/>
        </w:rPr>
      </w:pPr>
    </w:p>
    <w:p w:rsidR="00266415" w:rsidRDefault="00266415" w:rsidP="00266415">
      <w:pPr>
        <w:spacing w:line="360" w:lineRule="auto"/>
        <w:ind w:firstLineChars="200" w:firstLine="480"/>
        <w:rPr>
          <w:rFonts w:ascii="宋体" w:hAnsi="宋体" w:cs="宋体"/>
          <w:sz w:val="24"/>
        </w:rPr>
      </w:pPr>
      <w:r>
        <w:rPr>
          <w:rFonts w:ascii="宋体" w:hAnsi="宋体" w:cs="宋体" w:hint="eastAsia"/>
          <w:sz w:val="24"/>
        </w:rPr>
        <w:t>本人在</w:t>
      </w:r>
      <w:r>
        <w:rPr>
          <w:rFonts w:ascii="宋体" w:hAnsi="宋体" w:cs="宋体"/>
          <w:sz w:val="24"/>
        </w:rPr>
        <w:t>开展科技特派员工作中</w:t>
      </w:r>
      <w:r>
        <w:rPr>
          <w:rFonts w:ascii="宋体" w:hAnsi="宋体" w:cs="宋体" w:hint="eastAsia"/>
          <w:sz w:val="24"/>
        </w:rPr>
        <w:t>，</w:t>
      </w:r>
      <w:r>
        <w:rPr>
          <w:rFonts w:ascii="宋体" w:hAnsi="宋体" w:cs="宋体"/>
          <w:sz w:val="24"/>
        </w:rPr>
        <w:t>承诺做到以下几点</w:t>
      </w:r>
      <w:r>
        <w:rPr>
          <w:rFonts w:ascii="宋体" w:hAnsi="宋体" w:cs="宋体" w:hint="eastAsia"/>
          <w:sz w:val="24"/>
        </w:rPr>
        <w:t>： </w:t>
      </w:r>
    </w:p>
    <w:p w:rsidR="00266415" w:rsidRDefault="00266415" w:rsidP="00266415">
      <w:pPr>
        <w:spacing w:line="360" w:lineRule="auto"/>
        <w:ind w:firstLineChars="200" w:firstLine="480"/>
        <w:rPr>
          <w:rFonts w:ascii="宋体" w:hAnsi="宋体" w:cs="宋体"/>
          <w:sz w:val="24"/>
        </w:rPr>
      </w:pPr>
      <w:r>
        <w:rPr>
          <w:rFonts w:ascii="宋体" w:hAnsi="宋体" w:cs="宋体" w:hint="eastAsia"/>
          <w:sz w:val="24"/>
        </w:rPr>
        <w:t>1．严格执行专项资金管理规定的有关要求，熟悉</w:t>
      </w:r>
      <w:r>
        <w:rPr>
          <w:rFonts w:ascii="宋体" w:hAnsi="宋体" w:cs="宋体"/>
          <w:sz w:val="24"/>
        </w:rPr>
        <w:t>专项经费使用规则，</w:t>
      </w:r>
      <w:r>
        <w:rPr>
          <w:rFonts w:ascii="宋体" w:hAnsi="宋体" w:cs="宋体" w:hint="eastAsia"/>
          <w:sz w:val="24"/>
        </w:rPr>
        <w:t>在</w:t>
      </w:r>
      <w:proofErr w:type="gramStart"/>
      <w:r>
        <w:rPr>
          <w:rFonts w:ascii="宋体" w:hAnsi="宋体" w:cs="宋体" w:hint="eastAsia"/>
          <w:sz w:val="24"/>
        </w:rPr>
        <w:t>开展科</w:t>
      </w:r>
      <w:proofErr w:type="gramEnd"/>
      <w:r>
        <w:rPr>
          <w:rFonts w:ascii="宋体" w:hAnsi="宋体" w:cs="宋体" w:hint="eastAsia"/>
          <w:sz w:val="24"/>
        </w:rPr>
        <w:t>特派帮扶活动中自觉遵守学术道德规范，杜绝弄虚作假、投机取巧、抄袭剽窃和粗制滥造行为。不断提高学术道德素养，倡导求真务实的学术作风，养成恪守学术规范的良好品德。</w:t>
      </w:r>
    </w:p>
    <w:p w:rsidR="00266415" w:rsidRDefault="00266415" w:rsidP="00266415">
      <w:pPr>
        <w:spacing w:line="360" w:lineRule="auto"/>
        <w:rPr>
          <w:rFonts w:ascii="宋体" w:hAnsi="宋体" w:cs="宋体"/>
          <w:sz w:val="24"/>
        </w:rPr>
      </w:pPr>
      <w:r>
        <w:rPr>
          <w:rFonts w:ascii="宋体" w:hAnsi="宋体" w:cs="宋体" w:hint="eastAsia"/>
          <w:sz w:val="24"/>
        </w:rPr>
        <w:t>   2．对服务单位</w:t>
      </w:r>
      <w:r w:rsidRPr="000F4500">
        <w:rPr>
          <w:rFonts w:ascii="宋体" w:hAnsi="宋体" w:cs="宋体" w:hint="eastAsia"/>
          <w:sz w:val="24"/>
        </w:rPr>
        <w:t>承诺</w:t>
      </w:r>
      <w:r>
        <w:rPr>
          <w:rFonts w:ascii="宋体" w:hAnsi="宋体" w:cs="宋体" w:hint="eastAsia"/>
          <w:sz w:val="24"/>
        </w:rPr>
        <w:t>帮扶任务所涉及的技术指标、经济效益、完成时间以及其它风险责任、违约责任等内容进行认真研究并负全部责任。 </w:t>
      </w:r>
    </w:p>
    <w:p w:rsidR="00266415" w:rsidRDefault="00266415" w:rsidP="00266415">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3</w:t>
      </w:r>
      <w:r>
        <w:rPr>
          <w:rFonts w:ascii="宋体" w:hAnsi="宋体" w:cs="宋体" w:hint="eastAsia"/>
          <w:sz w:val="24"/>
        </w:rPr>
        <w:t>．保证开展科技特派员活动中所提供的任何有关知识和技术均不侵犯他人的知识产权（专利），任何人不得将属于校方的知识产权私自交于对方或第三者。若因此产生法律责任与经济纠纷，由违者承担全部责任。 </w:t>
      </w:r>
    </w:p>
    <w:p w:rsidR="00266415" w:rsidRDefault="00266415" w:rsidP="00266415">
      <w:pPr>
        <w:spacing w:line="360" w:lineRule="auto"/>
        <w:ind w:firstLineChars="200" w:firstLine="480"/>
        <w:rPr>
          <w:rFonts w:ascii="宋体" w:hAnsi="宋体" w:cs="宋体"/>
          <w:sz w:val="24"/>
        </w:rPr>
      </w:pPr>
      <w:r>
        <w:rPr>
          <w:rFonts w:ascii="宋体" w:hAnsi="宋体" w:cs="宋体"/>
          <w:sz w:val="24"/>
        </w:rPr>
        <w:t>4</w:t>
      </w:r>
      <w:r>
        <w:rPr>
          <w:rFonts w:ascii="宋体" w:hAnsi="宋体" w:cs="宋体" w:hint="eastAsia"/>
          <w:sz w:val="24"/>
        </w:rPr>
        <w:t>．专项经费使用严格执行负责人负责制。负责人对经费的执行负责，应按照上级管理部门、经费下达单位及学校的专项经费管理办法执行，禁止专项经费不合理使用，避免造成不可挽回的损失。必要时，学校有权直接划拨或冻结有关专项经费。 </w:t>
      </w:r>
    </w:p>
    <w:p w:rsidR="00266415" w:rsidRDefault="00266415" w:rsidP="00266415">
      <w:pPr>
        <w:spacing w:line="360" w:lineRule="auto"/>
        <w:ind w:firstLineChars="200" w:firstLine="480"/>
        <w:rPr>
          <w:rFonts w:ascii="宋体" w:hAnsi="宋体" w:cs="宋体"/>
          <w:sz w:val="24"/>
        </w:rPr>
      </w:pPr>
      <w:r>
        <w:rPr>
          <w:rFonts w:ascii="宋体" w:hAnsi="宋体" w:cs="宋体"/>
          <w:sz w:val="24"/>
        </w:rPr>
        <w:t>5</w:t>
      </w:r>
      <w:r>
        <w:rPr>
          <w:rFonts w:ascii="宋体" w:hAnsi="宋体" w:cs="宋体" w:hint="eastAsia"/>
          <w:sz w:val="24"/>
        </w:rPr>
        <w:t>．在开展科技特派员活动过程中发生的支出，应与科特派任务具有相关性，不得将无关的支出在专项经费中列支；必须取得真实、合法票据进行财务报销，不得使用虚假发票；必须按照实际开展的活动据实支出，不得虚构经济业务或通过非法手段取得票据</w:t>
      </w:r>
      <w:proofErr w:type="gramStart"/>
      <w:r>
        <w:rPr>
          <w:rFonts w:ascii="宋体" w:hAnsi="宋体" w:cs="宋体" w:hint="eastAsia"/>
          <w:sz w:val="24"/>
        </w:rPr>
        <w:t>套取专项</w:t>
      </w:r>
      <w:proofErr w:type="gramEnd"/>
      <w:r>
        <w:rPr>
          <w:rFonts w:ascii="宋体" w:hAnsi="宋体" w:cs="宋体" w:hint="eastAsia"/>
          <w:sz w:val="24"/>
        </w:rPr>
        <w:t>经费。出现上述事件，由违者承担全部法律与经济责任。 </w:t>
      </w:r>
    </w:p>
    <w:p w:rsidR="00266415" w:rsidRDefault="00266415" w:rsidP="00266415">
      <w:pPr>
        <w:spacing w:line="360" w:lineRule="auto"/>
        <w:ind w:firstLineChars="200" w:firstLine="480"/>
        <w:rPr>
          <w:rFonts w:ascii="宋体" w:hAnsi="宋体" w:cs="宋体"/>
          <w:sz w:val="24"/>
        </w:rPr>
      </w:pPr>
      <w:r>
        <w:rPr>
          <w:rFonts w:ascii="宋体" w:hAnsi="宋体" w:cs="宋体"/>
          <w:sz w:val="24"/>
        </w:rPr>
        <w:t>6</w:t>
      </w:r>
      <w:r>
        <w:rPr>
          <w:rFonts w:ascii="宋体" w:hAnsi="宋体" w:cs="宋体" w:hint="eastAsia"/>
          <w:sz w:val="24"/>
        </w:rPr>
        <w:t>．在项目执行过程中形成</w:t>
      </w:r>
      <w:r>
        <w:rPr>
          <w:rFonts w:ascii="宋体" w:hAnsi="宋体" w:cs="宋体"/>
          <w:sz w:val="24"/>
        </w:rPr>
        <w:t>的工作补助和</w:t>
      </w:r>
      <w:r>
        <w:rPr>
          <w:rFonts w:ascii="宋体" w:hAnsi="宋体" w:cs="宋体" w:hint="eastAsia"/>
          <w:sz w:val="24"/>
        </w:rPr>
        <w:t>生活</w:t>
      </w:r>
      <w:r>
        <w:rPr>
          <w:rFonts w:ascii="宋体" w:hAnsi="宋体" w:cs="宋体"/>
          <w:sz w:val="24"/>
        </w:rPr>
        <w:t>补助</w:t>
      </w:r>
      <w:r>
        <w:rPr>
          <w:rFonts w:ascii="宋体" w:hAnsi="宋体" w:cs="宋体" w:hint="eastAsia"/>
          <w:sz w:val="24"/>
        </w:rPr>
        <w:t>，必须转入个人银行卡，并依法缴纳个人所得税，不得由他人以任何理由代领。 </w:t>
      </w:r>
    </w:p>
    <w:p w:rsidR="00266415" w:rsidRDefault="00266415" w:rsidP="00266415">
      <w:pPr>
        <w:spacing w:line="360" w:lineRule="auto"/>
        <w:ind w:firstLineChars="200" w:firstLine="480"/>
        <w:rPr>
          <w:rFonts w:ascii="宋体" w:hAnsi="宋体" w:cs="宋体"/>
          <w:sz w:val="24"/>
        </w:rPr>
      </w:pPr>
      <w:r>
        <w:rPr>
          <w:rFonts w:ascii="宋体" w:hAnsi="宋体" w:cs="宋体"/>
          <w:sz w:val="24"/>
        </w:rPr>
        <w:t>7</w:t>
      </w:r>
      <w:r>
        <w:rPr>
          <w:rFonts w:ascii="宋体" w:hAnsi="宋体" w:cs="宋体" w:hint="eastAsia"/>
          <w:sz w:val="24"/>
        </w:rPr>
        <w:t>．到学校财务处报销前，所使用发票必须到国家、省、市税务官方网站核实发票的真实性，确保发票真实有效。  </w:t>
      </w:r>
    </w:p>
    <w:p w:rsidR="00266415" w:rsidRDefault="00266415" w:rsidP="00266415">
      <w:pPr>
        <w:spacing w:line="360" w:lineRule="auto"/>
        <w:ind w:firstLineChars="200" w:firstLine="480"/>
        <w:rPr>
          <w:rFonts w:ascii="宋体" w:hAnsi="宋体" w:cs="宋体"/>
          <w:sz w:val="24"/>
        </w:rPr>
      </w:pPr>
      <w:r>
        <w:rPr>
          <w:rFonts w:ascii="宋体" w:hAnsi="宋体" w:cs="宋体" w:hint="eastAsia"/>
          <w:sz w:val="24"/>
        </w:rPr>
        <w:t>8.本人承诺如出现上述违约行为，学校有权追究全部责任。</w:t>
      </w:r>
    </w:p>
    <w:p w:rsidR="00266415" w:rsidRDefault="00266415" w:rsidP="00266415">
      <w:pPr>
        <w:spacing w:line="360" w:lineRule="auto"/>
        <w:ind w:firstLineChars="200" w:firstLine="480"/>
        <w:rPr>
          <w:rFonts w:ascii="宋体" w:hAnsi="宋体" w:cs="宋体"/>
          <w:sz w:val="24"/>
        </w:rPr>
      </w:pPr>
    </w:p>
    <w:p w:rsidR="00266415" w:rsidRDefault="00266415" w:rsidP="00266415">
      <w:pPr>
        <w:spacing w:line="360" w:lineRule="auto"/>
        <w:ind w:firstLineChars="200" w:firstLine="480"/>
        <w:rPr>
          <w:rFonts w:ascii="宋体" w:hAnsi="宋体" w:cs="宋体"/>
          <w:sz w:val="24"/>
        </w:rPr>
      </w:pPr>
    </w:p>
    <w:p w:rsidR="00266415" w:rsidRDefault="00266415" w:rsidP="00266415">
      <w:pPr>
        <w:spacing w:line="360" w:lineRule="auto"/>
      </w:pPr>
      <w:r>
        <w:rPr>
          <w:rFonts w:ascii="宋体" w:hAnsi="宋体" w:cs="宋体" w:hint="eastAsia"/>
          <w:sz w:val="24"/>
        </w:rPr>
        <w:t>  </w:t>
      </w:r>
      <w:r>
        <w:rPr>
          <w:rFonts w:hint="eastAsia"/>
          <w:sz w:val="24"/>
        </w:rPr>
        <w:t>承诺人（科技特派员）签字：</w:t>
      </w:r>
      <w:r>
        <w:rPr>
          <w:rFonts w:hint="eastAsia"/>
        </w:rPr>
        <w:t xml:space="preserve">                                                                  </w:t>
      </w:r>
    </w:p>
    <w:p w:rsidR="00266415" w:rsidRPr="00486F97" w:rsidRDefault="00266415" w:rsidP="00266415">
      <w:pPr>
        <w:spacing w:line="360" w:lineRule="auto"/>
        <w:rPr>
          <w:rFonts w:ascii="宋体" w:hAnsi="宋体"/>
          <w:color w:val="000000"/>
          <w:sz w:val="18"/>
          <w:szCs w:val="18"/>
        </w:rPr>
      </w:pPr>
      <w:r>
        <w:rPr>
          <w:rFonts w:hint="eastAsia"/>
        </w:rPr>
        <w:t xml:space="preserve">                                                                </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2E5B76" w:rsidRDefault="002E5B76"/>
    <w:sectPr w:rsidR="002E5B76">
      <w:footerReference w:type="default" r:id="rId6"/>
      <w:pgSz w:w="11906" w:h="16838"/>
      <w:pgMar w:top="534" w:right="892" w:bottom="-192" w:left="1134" w:header="851" w:footer="82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240" w:rsidRDefault="00962240">
      <w:r>
        <w:separator/>
      </w:r>
    </w:p>
  </w:endnote>
  <w:endnote w:type="continuationSeparator" w:id="0">
    <w:p w:rsidR="00962240" w:rsidRDefault="0096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953" w:rsidRDefault="00962240">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240" w:rsidRDefault="00962240">
      <w:r>
        <w:separator/>
      </w:r>
    </w:p>
  </w:footnote>
  <w:footnote w:type="continuationSeparator" w:id="0">
    <w:p w:rsidR="00962240" w:rsidRDefault="009622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415"/>
    <w:rsid w:val="00266415"/>
    <w:rsid w:val="002E5B76"/>
    <w:rsid w:val="00962240"/>
    <w:rsid w:val="00B1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188A2D-21E1-40B7-A086-EA29AF847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41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266415"/>
    <w:rPr>
      <w:sz w:val="18"/>
      <w:szCs w:val="18"/>
    </w:rPr>
  </w:style>
  <w:style w:type="paragraph" w:styleId="a3">
    <w:name w:val="footer"/>
    <w:basedOn w:val="a"/>
    <w:link w:val="Char"/>
    <w:uiPriority w:val="99"/>
    <w:rsid w:val="002664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266415"/>
    <w:rPr>
      <w:rFonts w:ascii="Times New Roman" w:eastAsia="宋体" w:hAnsi="Times New Roman" w:cs="Times New Roman"/>
      <w:sz w:val="18"/>
      <w:szCs w:val="18"/>
    </w:rPr>
  </w:style>
  <w:style w:type="paragraph" w:styleId="a4">
    <w:name w:val="header"/>
    <w:basedOn w:val="a"/>
    <w:link w:val="Char0"/>
    <w:uiPriority w:val="99"/>
    <w:unhideWhenUsed/>
    <w:rsid w:val="00B10C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10C4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746</Characters>
  <Application>Microsoft Office Word</Application>
  <DocSecurity>0</DocSecurity>
  <Lines>6</Lines>
  <Paragraphs>1</Paragraphs>
  <ScaleCrop>false</ScaleCrop>
  <Company>daohangxitong.com</Company>
  <LinksUpToDate>false</LinksUpToDate>
  <CharactersWithSpaces>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2021-10-25T07:44:00Z</dcterms:created>
  <dcterms:modified xsi:type="dcterms:W3CDTF">2021-10-25T07:59:00Z</dcterms:modified>
</cp:coreProperties>
</file>